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2931" w14:textId="77777777" w:rsidR="00907F42" w:rsidRDefault="00907F42" w:rsidP="00907F42">
      <w:pPr>
        <w:pStyle w:val="Default"/>
      </w:pPr>
    </w:p>
    <w:p w14:paraId="6F55405F" w14:textId="6784A244" w:rsidR="00907F42" w:rsidRDefault="00907F42" w:rsidP="00907F4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Brewster School District No. 111</w:t>
      </w:r>
    </w:p>
    <w:p w14:paraId="34937B37" w14:textId="6651EAFC" w:rsidR="00907F42" w:rsidRDefault="00907F42" w:rsidP="00907F4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Board of Directors Meeting</w:t>
      </w:r>
    </w:p>
    <w:p w14:paraId="18EACCD1" w14:textId="60C2AE07" w:rsidR="00907F42" w:rsidRDefault="00907F42" w:rsidP="00907F4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Monday, June 24, 2024, Elementary Library 7:00 pm</w:t>
      </w:r>
    </w:p>
    <w:p w14:paraId="02C02D9E" w14:textId="77F1E595" w:rsidR="00907F42" w:rsidRDefault="00907F42" w:rsidP="00907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Board Members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Administration </w:t>
      </w:r>
    </w:p>
    <w:p w14:paraId="21A2C903" w14:textId="6F757571" w:rsidR="00907F42" w:rsidRDefault="00907F42" w:rsidP="00907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Hector Aparicio Chairperson/Legislative rep (Dist. 2)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Lynnette Blackburn Superintendent </w:t>
      </w:r>
    </w:p>
    <w:p w14:paraId="7D063DEC" w14:textId="2FB37A6E" w:rsidR="00907F42" w:rsidRDefault="00907F42" w:rsidP="00907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Peggy Rice Vice Chairperson (Dist. 1)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Jake Johanson Interim HS Principal </w:t>
      </w:r>
    </w:p>
    <w:p w14:paraId="738282AA" w14:textId="5D7F4A54" w:rsidR="00907F42" w:rsidRDefault="00907F42" w:rsidP="00907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Emmanuel Rubio Board Director (Dist. 3)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Greg Austin MS Principal </w:t>
      </w:r>
    </w:p>
    <w:p w14:paraId="70DB9E61" w14:textId="76537DEF" w:rsidR="00907F42" w:rsidRDefault="00907F42" w:rsidP="00907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Mario Camacho Board Director (At large)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Tram Hiltz TK-2nd Elem. Principal </w:t>
      </w:r>
    </w:p>
    <w:p w14:paraId="4947B7EE" w14:textId="669F9955" w:rsidR="00D25E7D" w:rsidRDefault="00907F42" w:rsidP="00907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Erik Rios Board Director (At large)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Garrett Grant 3rd-5th Elem. Principal </w:t>
      </w:r>
    </w:p>
    <w:p w14:paraId="37625986" w14:textId="77777777" w:rsidR="00907F42" w:rsidRDefault="00907F42" w:rsidP="00907F42">
      <w:pPr>
        <w:pStyle w:val="Default"/>
        <w:rPr>
          <w:sz w:val="18"/>
          <w:szCs w:val="18"/>
        </w:rPr>
      </w:pPr>
    </w:p>
    <w:p w14:paraId="2FB9D4C2" w14:textId="77777777" w:rsidR="00907F42" w:rsidRPr="00907F42" w:rsidRDefault="00907F42" w:rsidP="00907F4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p w14:paraId="0723F2A4" w14:textId="7869B6BD" w:rsidR="00907F42" w:rsidRPr="00907F42" w:rsidRDefault="00907F42" w:rsidP="00907F42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>Brewster Bears Believe…</w:t>
      </w:r>
    </w:p>
    <w:p w14:paraId="09204118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1. Students are our top priority. </w:t>
      </w:r>
    </w:p>
    <w:p w14:paraId="356DDC15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2. Relationships are essential: collaboration and trust are vital. </w:t>
      </w:r>
    </w:p>
    <w:p w14:paraId="52A0EB78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3. Equitable learning opportunities with strong support are essential. </w:t>
      </w:r>
    </w:p>
    <w:p w14:paraId="02762C45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4. Building home and school partnerships foster student success. </w:t>
      </w:r>
    </w:p>
    <w:p w14:paraId="0A8D0619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5. Focused, engaging instruction creates lifelong learners. </w:t>
      </w:r>
    </w:p>
    <w:p w14:paraId="5F2F94F2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6. Our schools are a nexus of service culture, academic excellence, and respect. </w:t>
      </w:r>
    </w:p>
    <w:p w14:paraId="3F71EAA9" w14:textId="77777777" w:rsidR="00907F42" w:rsidRPr="00907F42" w:rsidRDefault="00907F42" w:rsidP="00907F42">
      <w:pPr>
        <w:widowControl/>
        <w:adjustRightInd w:val="0"/>
        <w:spacing w:after="19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7. Family and Community engaging are essential for student learning. </w:t>
      </w:r>
    </w:p>
    <w:p w14:paraId="10442F63" w14:textId="145707BC" w:rsidR="00907F42" w:rsidRPr="00907F42" w:rsidRDefault="00907F42" w:rsidP="00907F4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</w:pPr>
      <w:r w:rsidRPr="00907F42">
        <w:rPr>
          <w:rFonts w:ascii="Times New Roman" w:eastAsiaTheme="minorHAnsi" w:hAnsi="Times New Roman" w:cs="Times New Roman"/>
          <w:color w:val="000000"/>
          <w:sz w:val="16"/>
          <w:szCs w:val="16"/>
          <w:lang w:bidi="ar-SA"/>
        </w:rPr>
        <w:t xml:space="preserve">8. Fiscal resources and school’s improvements plans are in alignment with the district strategic plan. </w:t>
      </w:r>
    </w:p>
    <w:p w14:paraId="59AB47BA" w14:textId="77777777" w:rsidR="00907F42" w:rsidRDefault="00907F42" w:rsidP="00907F42">
      <w:pPr>
        <w:pStyle w:val="Default"/>
        <w:rPr>
          <w:sz w:val="18"/>
          <w:szCs w:val="18"/>
        </w:rPr>
      </w:pPr>
    </w:p>
    <w:p w14:paraId="5040A964" w14:textId="77777777" w:rsidR="00907F42" w:rsidRDefault="00907F42" w:rsidP="00907F42">
      <w:pPr>
        <w:pStyle w:val="Default"/>
        <w:rPr>
          <w:sz w:val="18"/>
          <w:szCs w:val="18"/>
        </w:rPr>
      </w:pPr>
    </w:p>
    <w:p w14:paraId="6E271F26" w14:textId="77777777" w:rsidR="00907F42" w:rsidRPr="00907F42" w:rsidRDefault="00907F42" w:rsidP="00907F42">
      <w:pPr>
        <w:pStyle w:val="Default"/>
        <w:rPr>
          <w:sz w:val="18"/>
          <w:szCs w:val="18"/>
        </w:rPr>
      </w:pPr>
    </w:p>
    <w:p w14:paraId="5F6801FF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CALL TO ORDER</w:t>
      </w:r>
    </w:p>
    <w:p w14:paraId="342179FD" w14:textId="77777777" w:rsidR="00D25E7D" w:rsidRPr="00EE2AA1" w:rsidRDefault="00D25E7D">
      <w:pPr>
        <w:spacing w:before="13"/>
        <w:rPr>
          <w:b/>
          <w:sz w:val="19"/>
        </w:rPr>
      </w:pPr>
    </w:p>
    <w:p w14:paraId="0351BD66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ADDITIONS AND</w:t>
      </w:r>
      <w:r w:rsidRPr="00EE2AA1">
        <w:rPr>
          <w:b/>
          <w:spacing w:val="1"/>
          <w:sz w:val="20"/>
        </w:rPr>
        <w:t xml:space="preserve"> </w:t>
      </w:r>
      <w:r w:rsidRPr="00EE2AA1">
        <w:rPr>
          <w:b/>
          <w:sz w:val="20"/>
        </w:rPr>
        <w:t>DELETIONS</w:t>
      </w:r>
    </w:p>
    <w:p w14:paraId="71DBA767" w14:textId="77777777" w:rsidR="00D25E7D" w:rsidRPr="00EE2AA1" w:rsidRDefault="00D25E7D">
      <w:pPr>
        <w:spacing w:before="13"/>
        <w:rPr>
          <w:b/>
          <w:sz w:val="19"/>
        </w:rPr>
      </w:pPr>
    </w:p>
    <w:p w14:paraId="12B200DA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REPORTS/PRESENTATIONS</w:t>
      </w:r>
    </w:p>
    <w:p w14:paraId="51D75AED" w14:textId="60A40888" w:rsidR="00D25E7D" w:rsidRPr="00EE2AA1" w:rsidRDefault="0041614F" w:rsidP="00B8770A">
      <w:pPr>
        <w:pStyle w:val="ListParagraph"/>
        <w:numPr>
          <w:ilvl w:val="1"/>
          <w:numId w:val="4"/>
        </w:numPr>
        <w:tabs>
          <w:tab w:val="left" w:pos="1710"/>
        </w:tabs>
        <w:spacing w:before="3" w:line="279" w:lineRule="exact"/>
        <w:ind w:hanging="680"/>
        <w:rPr>
          <w:bCs/>
          <w:sz w:val="20"/>
        </w:rPr>
      </w:pPr>
      <w:r w:rsidRPr="00EE2AA1">
        <w:rPr>
          <w:bCs/>
          <w:sz w:val="20"/>
        </w:rPr>
        <w:t>*</w:t>
      </w:r>
      <w:r w:rsidR="001008AD" w:rsidRPr="00EE2AA1">
        <w:rPr>
          <w:bCs/>
          <w:sz w:val="20"/>
        </w:rPr>
        <w:t>Budget</w:t>
      </w:r>
    </w:p>
    <w:p w14:paraId="4DC8049F" w14:textId="77777777" w:rsidR="00D25E7D" w:rsidRPr="00EE2AA1" w:rsidRDefault="001008AD" w:rsidP="00B8770A">
      <w:pPr>
        <w:pStyle w:val="ListParagraph"/>
        <w:numPr>
          <w:ilvl w:val="1"/>
          <w:numId w:val="4"/>
        </w:numPr>
        <w:tabs>
          <w:tab w:val="left" w:pos="2300"/>
        </w:tabs>
        <w:spacing w:line="278" w:lineRule="exact"/>
        <w:ind w:hanging="680"/>
        <w:rPr>
          <w:bCs/>
          <w:sz w:val="20"/>
        </w:rPr>
      </w:pPr>
      <w:r w:rsidRPr="00EE2AA1">
        <w:rPr>
          <w:bCs/>
          <w:sz w:val="20"/>
        </w:rPr>
        <w:t>Public</w:t>
      </w:r>
      <w:r w:rsidRPr="00EE2AA1">
        <w:rPr>
          <w:bCs/>
          <w:spacing w:val="1"/>
          <w:sz w:val="20"/>
        </w:rPr>
        <w:t xml:space="preserve"> </w:t>
      </w:r>
      <w:r w:rsidRPr="00EE2AA1">
        <w:rPr>
          <w:bCs/>
          <w:sz w:val="20"/>
        </w:rPr>
        <w:t>Comments</w:t>
      </w:r>
    </w:p>
    <w:p w14:paraId="0D662F64" w14:textId="77777777" w:rsidR="00D25E7D" w:rsidRPr="00EE2AA1" w:rsidRDefault="001008AD" w:rsidP="00B8770A">
      <w:pPr>
        <w:pStyle w:val="ListParagraph"/>
        <w:numPr>
          <w:ilvl w:val="1"/>
          <w:numId w:val="4"/>
        </w:numPr>
        <w:tabs>
          <w:tab w:val="left" w:pos="2300"/>
          <w:tab w:val="left" w:pos="2301"/>
        </w:tabs>
        <w:spacing w:line="278" w:lineRule="exact"/>
        <w:ind w:hanging="680"/>
        <w:rPr>
          <w:bCs/>
          <w:sz w:val="20"/>
        </w:rPr>
      </w:pPr>
      <w:r w:rsidRPr="00EE2AA1">
        <w:rPr>
          <w:bCs/>
          <w:sz w:val="20"/>
        </w:rPr>
        <w:t>Administrators/District</w:t>
      </w:r>
      <w:r w:rsidRPr="00EE2AA1">
        <w:rPr>
          <w:bCs/>
          <w:spacing w:val="1"/>
          <w:sz w:val="20"/>
        </w:rPr>
        <w:t xml:space="preserve"> </w:t>
      </w:r>
      <w:r w:rsidRPr="00EE2AA1">
        <w:rPr>
          <w:bCs/>
          <w:sz w:val="20"/>
        </w:rPr>
        <w:t>Staff</w:t>
      </w:r>
    </w:p>
    <w:p w14:paraId="2434CAD3" w14:textId="77777777" w:rsidR="00D25E7D" w:rsidRPr="00EE2AA1" w:rsidRDefault="001008AD" w:rsidP="00B8770A">
      <w:pPr>
        <w:pStyle w:val="ListParagraph"/>
        <w:numPr>
          <w:ilvl w:val="1"/>
          <w:numId w:val="4"/>
        </w:numPr>
        <w:ind w:hanging="680"/>
        <w:rPr>
          <w:b/>
          <w:sz w:val="20"/>
        </w:rPr>
      </w:pPr>
      <w:r w:rsidRPr="00EE2AA1">
        <w:rPr>
          <w:bCs/>
          <w:sz w:val="20"/>
        </w:rPr>
        <w:t>Superintendent</w:t>
      </w:r>
    </w:p>
    <w:p w14:paraId="1855BCAC" w14:textId="77777777" w:rsidR="00D25E7D" w:rsidRPr="00EE2AA1" w:rsidRDefault="00D25E7D">
      <w:pPr>
        <w:spacing w:before="13"/>
        <w:rPr>
          <w:b/>
          <w:sz w:val="19"/>
        </w:rPr>
      </w:pPr>
    </w:p>
    <w:p w14:paraId="2C33D8EB" w14:textId="77777777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 w:rsidRPr="00EE2AA1">
        <w:rPr>
          <w:b/>
          <w:sz w:val="20"/>
        </w:rPr>
        <w:t>IMPORTANT</w:t>
      </w:r>
      <w:r w:rsidRPr="00EE2AA1">
        <w:rPr>
          <w:b/>
          <w:spacing w:val="-2"/>
          <w:sz w:val="20"/>
        </w:rPr>
        <w:t xml:space="preserve"> </w:t>
      </w:r>
      <w:r w:rsidRPr="00EE2AA1">
        <w:rPr>
          <w:b/>
          <w:sz w:val="20"/>
        </w:rPr>
        <w:t>DATES</w:t>
      </w:r>
    </w:p>
    <w:p w14:paraId="5C157F51" w14:textId="0118FD0D" w:rsidR="00D31DA0" w:rsidRPr="00EE2AA1" w:rsidRDefault="001008AD" w:rsidP="00D31DA0">
      <w:pPr>
        <w:pStyle w:val="ListParagraph"/>
        <w:numPr>
          <w:ilvl w:val="0"/>
          <w:numId w:val="2"/>
        </w:num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  <w:r w:rsidRPr="00EE2AA1">
        <w:rPr>
          <w:sz w:val="20"/>
        </w:rPr>
        <w:t>July</w:t>
      </w:r>
      <w:r w:rsidRPr="00EE2AA1">
        <w:rPr>
          <w:spacing w:val="-2"/>
          <w:sz w:val="20"/>
        </w:rPr>
        <w:t xml:space="preserve"> </w:t>
      </w:r>
      <w:r w:rsidR="00AC08A9" w:rsidRPr="00EE2AA1">
        <w:rPr>
          <w:sz w:val="20"/>
        </w:rPr>
        <w:t>2</w:t>
      </w:r>
      <w:r w:rsidR="007F138D">
        <w:rPr>
          <w:sz w:val="20"/>
        </w:rPr>
        <w:t>2</w:t>
      </w:r>
      <w:r w:rsidRPr="00EE2AA1">
        <w:rPr>
          <w:sz w:val="20"/>
        </w:rPr>
        <w:tab/>
        <w:t>Monday</w:t>
      </w:r>
      <w:r w:rsidRPr="00EE2AA1">
        <w:rPr>
          <w:sz w:val="20"/>
        </w:rPr>
        <w:tab/>
        <w:t>Board</w:t>
      </w:r>
      <w:r w:rsidRPr="00EE2AA1">
        <w:rPr>
          <w:spacing w:val="-3"/>
          <w:sz w:val="20"/>
        </w:rPr>
        <w:t xml:space="preserve"> </w:t>
      </w:r>
      <w:r w:rsidR="00D31DA0" w:rsidRPr="00EE2AA1">
        <w:rPr>
          <w:sz w:val="20"/>
        </w:rPr>
        <w:t>Meeting</w:t>
      </w:r>
      <w:r w:rsidR="00D31DA0" w:rsidRPr="00EE2AA1">
        <w:rPr>
          <w:sz w:val="20"/>
        </w:rPr>
        <w:tab/>
        <w:t>7:00 PM</w:t>
      </w:r>
    </w:p>
    <w:p w14:paraId="3FC23F5C" w14:textId="77777777" w:rsidR="00D31DA0" w:rsidRPr="00EE2AA1" w:rsidRDefault="00D31DA0" w:rsidP="00D31DA0">
      <w:p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</w:p>
    <w:p w14:paraId="1A058CB5" w14:textId="09A3EEC3" w:rsidR="00D31DA0" w:rsidRPr="00EE2AA1" w:rsidRDefault="00D31DA0" w:rsidP="00D31DA0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 w:rsidRPr="00EE2AA1">
        <w:rPr>
          <w:b/>
          <w:sz w:val="20"/>
        </w:rPr>
        <w:t>CURRICULUM AND INSTRUCTION</w:t>
      </w:r>
      <w:r w:rsidRPr="00EE2AA1">
        <w:rPr>
          <w:b/>
          <w:spacing w:val="-2"/>
          <w:sz w:val="20"/>
        </w:rPr>
        <w:t xml:space="preserve"> </w:t>
      </w:r>
    </w:p>
    <w:p w14:paraId="710B63E3" w14:textId="56E21876" w:rsidR="00353601" w:rsidRPr="00EE2AA1" w:rsidRDefault="00353601" w:rsidP="00353601">
      <w:pPr>
        <w:pStyle w:val="ListParagraph"/>
        <w:numPr>
          <w:ilvl w:val="1"/>
          <w:numId w:val="4"/>
        </w:numPr>
        <w:tabs>
          <w:tab w:val="left" w:pos="1311"/>
          <w:tab w:val="left" w:pos="1312"/>
        </w:tabs>
        <w:spacing w:line="279" w:lineRule="exact"/>
        <w:ind w:left="1980" w:hanging="360"/>
        <w:rPr>
          <w:b/>
          <w:sz w:val="20"/>
        </w:rPr>
      </w:pPr>
      <w:r w:rsidRPr="00EE2AA1">
        <w:rPr>
          <w:b/>
          <w:spacing w:val="-2"/>
          <w:sz w:val="20"/>
        </w:rPr>
        <w:t>None</w:t>
      </w:r>
    </w:p>
    <w:p w14:paraId="5EEF0113" w14:textId="77777777" w:rsidR="00D31DA0" w:rsidRPr="00EE2AA1" w:rsidRDefault="00D31DA0" w:rsidP="00D31DA0">
      <w:pPr>
        <w:pStyle w:val="ListParagraph"/>
        <w:tabs>
          <w:tab w:val="left" w:pos="2345"/>
          <w:tab w:val="left" w:pos="2346"/>
          <w:tab w:val="left" w:pos="3740"/>
          <w:tab w:val="left" w:pos="5181"/>
          <w:tab w:val="left" w:pos="7341"/>
        </w:tabs>
        <w:ind w:left="2346" w:firstLine="0"/>
        <w:rPr>
          <w:sz w:val="20"/>
        </w:rPr>
      </w:pPr>
    </w:p>
    <w:p w14:paraId="1209245A" w14:textId="0CB6238D" w:rsidR="00D25E7D" w:rsidRPr="00EE2AA1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7" w:lineRule="exact"/>
        <w:ind w:hanging="721"/>
        <w:rPr>
          <w:b/>
          <w:sz w:val="20"/>
        </w:rPr>
      </w:pPr>
      <w:r w:rsidRPr="00EE2AA1">
        <w:rPr>
          <w:b/>
          <w:sz w:val="20"/>
        </w:rPr>
        <w:t>CONSENT</w:t>
      </w:r>
      <w:r w:rsidRPr="00EE2AA1">
        <w:rPr>
          <w:b/>
          <w:spacing w:val="1"/>
          <w:sz w:val="20"/>
        </w:rPr>
        <w:t xml:space="preserve"> </w:t>
      </w:r>
      <w:r w:rsidRPr="00EE2AA1">
        <w:rPr>
          <w:b/>
          <w:sz w:val="20"/>
        </w:rPr>
        <w:t>AGENDA</w:t>
      </w:r>
      <w:r w:rsidR="002C715A">
        <w:rPr>
          <w:b/>
          <w:sz w:val="20"/>
        </w:rPr>
        <w:t xml:space="preserve"> </w:t>
      </w:r>
    </w:p>
    <w:p w14:paraId="19F6EEFD" w14:textId="77777777" w:rsidR="00D25E7D" w:rsidRPr="00BF6616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sz w:val="20"/>
        </w:rPr>
      </w:pPr>
      <w:r w:rsidRPr="00BF6616">
        <w:rPr>
          <w:sz w:val="20"/>
        </w:rPr>
        <w:t>*County Treasurer’s</w:t>
      </w:r>
      <w:r w:rsidRPr="00BF6616">
        <w:rPr>
          <w:spacing w:val="-3"/>
          <w:sz w:val="20"/>
        </w:rPr>
        <w:t xml:space="preserve"> </w:t>
      </w:r>
      <w:r w:rsidRPr="00BF6616">
        <w:rPr>
          <w:sz w:val="20"/>
        </w:rPr>
        <w:t>Report</w:t>
      </w:r>
    </w:p>
    <w:p w14:paraId="313B2213" w14:textId="056B7F4C" w:rsidR="00D25E7D" w:rsidRPr="00BF6616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BF6616">
        <w:rPr>
          <w:sz w:val="20"/>
        </w:rPr>
        <w:t>*Minu</w:t>
      </w:r>
      <w:r w:rsidR="003B7FE9" w:rsidRPr="00BF6616">
        <w:rPr>
          <w:sz w:val="20"/>
        </w:rPr>
        <w:t>tes of Regular Meeting – May 2</w:t>
      </w:r>
      <w:r w:rsidR="007F138D" w:rsidRPr="00BF6616">
        <w:rPr>
          <w:sz w:val="20"/>
        </w:rPr>
        <w:t>0</w:t>
      </w:r>
      <w:r w:rsidR="003B7FE9" w:rsidRPr="00BF6616">
        <w:rPr>
          <w:sz w:val="20"/>
        </w:rPr>
        <w:t>, 202</w:t>
      </w:r>
      <w:r w:rsidR="007F138D" w:rsidRPr="00BF6616">
        <w:rPr>
          <w:sz w:val="20"/>
        </w:rPr>
        <w:t>4</w:t>
      </w:r>
    </w:p>
    <w:p w14:paraId="6978477B" w14:textId="0B59257E" w:rsidR="00407C7D" w:rsidRPr="00BF6616" w:rsidRDefault="00407C7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BF6616">
        <w:rPr>
          <w:sz w:val="20"/>
        </w:rPr>
        <w:t>*Minutes of Special Board Meeting -May 29, 2024</w:t>
      </w:r>
    </w:p>
    <w:p w14:paraId="3D746AF8" w14:textId="77777777" w:rsidR="002C715A" w:rsidRPr="00BF2454" w:rsidRDefault="002C715A" w:rsidP="002C715A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BF2454">
        <w:rPr>
          <w:sz w:val="20"/>
        </w:rPr>
        <w:t>*Comp Tax Check No. 339837 through 339838 totaling $475.69</w:t>
      </w:r>
    </w:p>
    <w:p w14:paraId="3638754D" w14:textId="77777777" w:rsidR="002C715A" w:rsidRPr="00BF2454" w:rsidRDefault="002C715A" w:rsidP="002C715A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BF2454">
        <w:rPr>
          <w:sz w:val="20"/>
        </w:rPr>
        <w:t>*Payroll Check No.339839 through Check No.339874 Totaling</w:t>
      </w:r>
      <w:r w:rsidRPr="00BF2454">
        <w:rPr>
          <w:spacing w:val="-26"/>
          <w:sz w:val="20"/>
        </w:rPr>
        <w:t xml:space="preserve"> </w:t>
      </w:r>
      <w:r w:rsidRPr="00BF2454">
        <w:rPr>
          <w:sz w:val="20"/>
        </w:rPr>
        <w:t>$1,135,572.91</w:t>
      </w:r>
    </w:p>
    <w:p w14:paraId="2EF8D035" w14:textId="77777777" w:rsidR="002C715A" w:rsidRPr="00BF2454" w:rsidRDefault="002C715A" w:rsidP="002C715A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BF2454">
        <w:rPr>
          <w:sz w:val="20"/>
        </w:rPr>
        <w:t>*General Fund Check No.339875 through Check No.339958 Totaling</w:t>
      </w:r>
      <w:r w:rsidRPr="00BF2454">
        <w:rPr>
          <w:spacing w:val="-32"/>
          <w:sz w:val="20"/>
        </w:rPr>
        <w:t xml:space="preserve"> </w:t>
      </w:r>
      <w:r w:rsidRPr="00BF2454">
        <w:rPr>
          <w:sz w:val="20"/>
        </w:rPr>
        <w:t>$405,543.96</w:t>
      </w:r>
    </w:p>
    <w:p w14:paraId="1A5854CD" w14:textId="77777777" w:rsidR="002C715A" w:rsidRPr="00BF2454" w:rsidRDefault="002C715A" w:rsidP="002C715A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BF2454">
        <w:rPr>
          <w:sz w:val="20"/>
        </w:rPr>
        <w:t>*Capital Projects Check No.339959 through Check No.339964Totaling</w:t>
      </w:r>
      <w:r w:rsidRPr="00BF2454">
        <w:rPr>
          <w:spacing w:val="-34"/>
          <w:sz w:val="20"/>
        </w:rPr>
        <w:t xml:space="preserve"> </w:t>
      </w:r>
      <w:r w:rsidRPr="00BF2454">
        <w:rPr>
          <w:sz w:val="20"/>
        </w:rPr>
        <w:t>$59,266.91</w:t>
      </w:r>
    </w:p>
    <w:p w14:paraId="49BA0441" w14:textId="77777777" w:rsidR="002C715A" w:rsidRPr="00BF2454" w:rsidRDefault="002C715A" w:rsidP="002C715A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 w:rsidRPr="00BF2454">
        <w:rPr>
          <w:sz w:val="20"/>
        </w:rPr>
        <w:t>*ASB Fund Check No.339965 through Check No.339985 Totaling</w:t>
      </w:r>
      <w:r w:rsidRPr="00BF2454">
        <w:rPr>
          <w:spacing w:val="-1"/>
          <w:sz w:val="20"/>
        </w:rPr>
        <w:t xml:space="preserve"> </w:t>
      </w:r>
      <w:r w:rsidRPr="00BF2454">
        <w:rPr>
          <w:sz w:val="20"/>
        </w:rPr>
        <w:t>$37,324.08</w:t>
      </w:r>
    </w:p>
    <w:p w14:paraId="00420BE8" w14:textId="77777777" w:rsidR="002C715A" w:rsidRPr="00BF2454" w:rsidRDefault="002C715A" w:rsidP="002C715A">
      <w:pPr>
        <w:pStyle w:val="ListParagraph"/>
        <w:numPr>
          <w:ilvl w:val="1"/>
          <w:numId w:val="4"/>
        </w:numPr>
        <w:tabs>
          <w:tab w:val="left" w:pos="1941"/>
        </w:tabs>
        <w:spacing w:before="2"/>
        <w:ind w:left="1940" w:hanging="361"/>
        <w:rPr>
          <w:sz w:val="20"/>
        </w:rPr>
      </w:pPr>
      <w:r w:rsidRPr="00BF2454">
        <w:rPr>
          <w:sz w:val="20"/>
        </w:rPr>
        <w:t>*Administration/District</w:t>
      </w:r>
      <w:r w:rsidRPr="00BF2454">
        <w:rPr>
          <w:spacing w:val="-1"/>
          <w:sz w:val="20"/>
        </w:rPr>
        <w:t xml:space="preserve"> </w:t>
      </w:r>
      <w:r w:rsidRPr="00BF2454">
        <w:rPr>
          <w:sz w:val="20"/>
        </w:rPr>
        <w:t>Contracts</w:t>
      </w:r>
    </w:p>
    <w:p w14:paraId="1FFC0B01" w14:textId="77777777" w:rsidR="00BC1D8B" w:rsidRDefault="00BC1D8B">
      <w:pPr>
        <w:spacing w:before="13"/>
        <w:rPr>
          <w:sz w:val="19"/>
        </w:rPr>
      </w:pPr>
    </w:p>
    <w:p w14:paraId="0FB9F96F" w14:textId="77777777" w:rsidR="00BF6616" w:rsidRDefault="00BF6616">
      <w:pPr>
        <w:spacing w:before="13"/>
        <w:rPr>
          <w:sz w:val="19"/>
        </w:rPr>
      </w:pPr>
    </w:p>
    <w:p w14:paraId="3A87A073" w14:textId="77777777" w:rsidR="00BF6616" w:rsidRDefault="00BF6616">
      <w:pPr>
        <w:spacing w:before="13"/>
        <w:rPr>
          <w:sz w:val="19"/>
        </w:rPr>
      </w:pPr>
    </w:p>
    <w:p w14:paraId="60F809A4" w14:textId="77777777" w:rsidR="00BF6616" w:rsidRDefault="00BF6616">
      <w:pPr>
        <w:spacing w:before="13"/>
        <w:rPr>
          <w:sz w:val="19"/>
        </w:rPr>
      </w:pPr>
    </w:p>
    <w:p w14:paraId="50274415" w14:textId="77777777" w:rsidR="000F30AA" w:rsidRDefault="000F30AA">
      <w:pPr>
        <w:spacing w:before="13"/>
        <w:rPr>
          <w:sz w:val="19"/>
        </w:rPr>
      </w:pPr>
    </w:p>
    <w:p w14:paraId="7DEB9710" w14:textId="77777777" w:rsidR="00BF6616" w:rsidRPr="00EE2AA1" w:rsidRDefault="00BF6616">
      <w:pPr>
        <w:spacing w:before="13"/>
        <w:rPr>
          <w:sz w:val="19"/>
        </w:rPr>
      </w:pPr>
    </w:p>
    <w:p w14:paraId="1A71F1CC" w14:textId="709EA048" w:rsidR="001008AD" w:rsidRPr="00EE2AA1" w:rsidRDefault="001008AD" w:rsidP="00A96F64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 w:rsidRPr="00EE2AA1">
        <w:rPr>
          <w:b/>
          <w:sz w:val="20"/>
        </w:rPr>
        <w:lastRenderedPageBreak/>
        <w:t>BUSINESS AND</w:t>
      </w:r>
      <w:r w:rsidRPr="00EE2AA1">
        <w:rPr>
          <w:b/>
          <w:spacing w:val="-2"/>
          <w:sz w:val="20"/>
        </w:rPr>
        <w:t xml:space="preserve"> </w:t>
      </w:r>
      <w:r w:rsidRPr="00EE2AA1">
        <w:rPr>
          <w:b/>
          <w:sz w:val="20"/>
        </w:rPr>
        <w:t>FINANCE</w:t>
      </w:r>
    </w:p>
    <w:p w14:paraId="2055ECAA" w14:textId="649568C8" w:rsidR="00AC08A9" w:rsidRPr="00EE2AA1" w:rsidRDefault="00633F7D" w:rsidP="00AC08A9">
      <w:pPr>
        <w:pStyle w:val="ListParagraph"/>
        <w:numPr>
          <w:ilvl w:val="1"/>
          <w:numId w:val="4"/>
        </w:numPr>
        <w:tabs>
          <w:tab w:val="left" w:pos="1941"/>
        </w:tabs>
        <w:spacing w:before="1"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>*</w:t>
      </w:r>
      <w:r w:rsidR="00AC08A9" w:rsidRPr="00EE2AA1">
        <w:rPr>
          <w:sz w:val="20"/>
          <w:u w:val="single"/>
        </w:rPr>
        <w:t xml:space="preserve">Contract Approval </w:t>
      </w:r>
    </w:p>
    <w:p w14:paraId="4352EB33" w14:textId="61045CCA" w:rsidR="009528C2" w:rsidRPr="00BF6616" w:rsidRDefault="00BC1D8B" w:rsidP="00BF6616">
      <w:pPr>
        <w:pStyle w:val="ListParagraph"/>
        <w:numPr>
          <w:ilvl w:val="0"/>
          <w:numId w:val="16"/>
        </w:numPr>
        <w:tabs>
          <w:tab w:val="left" w:pos="3740"/>
          <w:tab w:val="left" w:pos="3741"/>
        </w:tabs>
        <w:rPr>
          <w:sz w:val="19"/>
        </w:rPr>
      </w:pPr>
      <w:r w:rsidRPr="00BF6616">
        <w:rPr>
          <w:sz w:val="19"/>
        </w:rPr>
        <w:t>Agreement for Services with Center for High School Success, 9</w:t>
      </w:r>
      <w:r w:rsidRPr="00BF6616">
        <w:rPr>
          <w:sz w:val="19"/>
          <w:vertAlign w:val="superscript"/>
        </w:rPr>
        <w:t>th</w:t>
      </w:r>
      <w:r w:rsidRPr="00BF6616">
        <w:rPr>
          <w:sz w:val="19"/>
        </w:rPr>
        <w:t xml:space="preserve"> grade success partnership 2024-2025 School Year.</w:t>
      </w:r>
    </w:p>
    <w:p w14:paraId="02A659D7" w14:textId="5118207F" w:rsidR="00206C1B" w:rsidRPr="00BF6616" w:rsidRDefault="00BC1D8B" w:rsidP="00BF6616">
      <w:pPr>
        <w:pStyle w:val="ListParagraph"/>
        <w:numPr>
          <w:ilvl w:val="0"/>
          <w:numId w:val="16"/>
        </w:numPr>
        <w:tabs>
          <w:tab w:val="left" w:pos="3740"/>
          <w:tab w:val="left" w:pos="3741"/>
        </w:tabs>
        <w:rPr>
          <w:sz w:val="19"/>
        </w:rPr>
      </w:pPr>
      <w:r w:rsidRPr="00BF6616">
        <w:rPr>
          <w:sz w:val="19"/>
        </w:rPr>
        <w:t>EWU College in the high school 2024-2025 memorandum of understanding.</w:t>
      </w:r>
    </w:p>
    <w:p w14:paraId="1FCFD8BE" w14:textId="77777777" w:rsidR="00BC5643" w:rsidRPr="00EE2AA1" w:rsidRDefault="00BC5643" w:rsidP="00F751D1">
      <w:pPr>
        <w:tabs>
          <w:tab w:val="left" w:pos="3740"/>
          <w:tab w:val="left" w:pos="3741"/>
        </w:tabs>
        <w:rPr>
          <w:sz w:val="19"/>
        </w:rPr>
      </w:pPr>
    </w:p>
    <w:p w14:paraId="5CC36839" w14:textId="054F22C9" w:rsidR="009528C2" w:rsidRPr="00EE2AA1" w:rsidRDefault="00F751D1" w:rsidP="009528C2">
      <w:pPr>
        <w:pStyle w:val="ListParagraph"/>
        <w:numPr>
          <w:ilvl w:val="1"/>
          <w:numId w:val="4"/>
        </w:numPr>
        <w:tabs>
          <w:tab w:val="left" w:pos="3740"/>
          <w:tab w:val="left" w:pos="3741"/>
        </w:tabs>
        <w:ind w:left="1980" w:hanging="360"/>
        <w:rPr>
          <w:sz w:val="19"/>
          <w:u w:val="single"/>
        </w:rPr>
      </w:pPr>
      <w:r w:rsidRPr="00EE2AA1">
        <w:rPr>
          <w:sz w:val="19"/>
          <w:u w:val="single"/>
        </w:rPr>
        <w:t>*</w:t>
      </w:r>
      <w:r w:rsidR="009528C2" w:rsidRPr="00EE2AA1">
        <w:rPr>
          <w:sz w:val="19"/>
          <w:u w:val="single"/>
        </w:rPr>
        <w:t xml:space="preserve">Resolutions Approval </w:t>
      </w:r>
    </w:p>
    <w:p w14:paraId="3D572F36" w14:textId="564A5E61" w:rsidR="00BC5643" w:rsidRPr="00EE2AA1" w:rsidRDefault="009528C2" w:rsidP="00BC5643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 w:rsidRPr="00EE2AA1">
        <w:rPr>
          <w:b w:val="0"/>
          <w:bCs w:val="0"/>
        </w:rPr>
        <w:t xml:space="preserve">Resolution No. </w:t>
      </w:r>
      <w:r w:rsidR="007F138D">
        <w:rPr>
          <w:b w:val="0"/>
          <w:bCs w:val="0"/>
        </w:rPr>
        <w:t>9-23/24</w:t>
      </w:r>
      <w:r w:rsidRPr="00EE2AA1">
        <w:rPr>
          <w:b w:val="0"/>
          <w:bCs w:val="0"/>
        </w:rPr>
        <w:t xml:space="preserve"> </w:t>
      </w:r>
      <w:r w:rsidR="007F138D">
        <w:rPr>
          <w:b w:val="0"/>
          <w:bCs w:val="0"/>
        </w:rPr>
        <w:t>WIAA for a fair, safe, and nondiscriminatory practice in athletic and extracurricular activities.</w:t>
      </w:r>
    </w:p>
    <w:p w14:paraId="1A213381" w14:textId="347050EA" w:rsidR="00FC18CB" w:rsidRPr="00EE2AA1" w:rsidRDefault="009528C2" w:rsidP="00172C6B">
      <w:pPr>
        <w:pStyle w:val="BodyText"/>
        <w:spacing w:line="278" w:lineRule="exact"/>
        <w:ind w:left="2700"/>
        <w:rPr>
          <w:b w:val="0"/>
          <w:bCs w:val="0"/>
        </w:rPr>
      </w:pPr>
      <w:r w:rsidRPr="00EE2AA1">
        <w:rPr>
          <w:b w:val="0"/>
          <w:bCs w:val="0"/>
        </w:rPr>
        <w:t xml:space="preserve"> </w:t>
      </w:r>
    </w:p>
    <w:p w14:paraId="49DA3E01" w14:textId="30A09E0D" w:rsidR="00C07E75" w:rsidRPr="00EE2AA1" w:rsidRDefault="00C07E75" w:rsidP="00C07E75">
      <w:pPr>
        <w:pStyle w:val="ListParagraph"/>
        <w:numPr>
          <w:ilvl w:val="1"/>
          <w:numId w:val="4"/>
        </w:numPr>
        <w:rPr>
          <w:bCs/>
          <w:iCs/>
          <w:sz w:val="20"/>
          <w:szCs w:val="20"/>
          <w:u w:val="single"/>
        </w:rPr>
      </w:pPr>
      <w:r w:rsidRPr="00EE2AA1">
        <w:rPr>
          <w:bCs/>
          <w:iCs/>
          <w:sz w:val="20"/>
          <w:szCs w:val="20"/>
          <w:u w:val="single"/>
        </w:rPr>
        <w:t xml:space="preserve">Summer School Staff </w:t>
      </w:r>
    </w:p>
    <w:p w14:paraId="16973871" w14:textId="425CF1FC" w:rsidR="00C07E75" w:rsidRPr="00EE2AA1" w:rsidRDefault="00C07E75" w:rsidP="00C07E75">
      <w:pPr>
        <w:pStyle w:val="ListParagraph"/>
        <w:ind w:left="2249" w:firstLine="0"/>
        <w:rPr>
          <w:b/>
          <w:iCs/>
          <w:sz w:val="20"/>
          <w:szCs w:val="20"/>
        </w:rPr>
      </w:pPr>
    </w:p>
    <w:p w14:paraId="02BC2D76" w14:textId="15911C26" w:rsidR="00C07E75" w:rsidRPr="00EE2AA1" w:rsidRDefault="00C07E75" w:rsidP="00C07E75">
      <w:pPr>
        <w:pStyle w:val="ListParagraph"/>
        <w:numPr>
          <w:ilvl w:val="1"/>
          <w:numId w:val="4"/>
        </w:numPr>
        <w:rPr>
          <w:b/>
          <w:iCs/>
          <w:sz w:val="20"/>
          <w:szCs w:val="20"/>
          <w:u w:val="single"/>
        </w:rPr>
      </w:pPr>
      <w:r w:rsidRPr="00EE2AA1">
        <w:rPr>
          <w:bCs/>
          <w:iCs/>
          <w:sz w:val="20"/>
          <w:szCs w:val="20"/>
          <w:u w:val="single"/>
        </w:rPr>
        <w:t>Graduation Date for 202</w:t>
      </w:r>
      <w:r w:rsidR="00173E0B">
        <w:rPr>
          <w:bCs/>
          <w:iCs/>
          <w:sz w:val="20"/>
          <w:szCs w:val="20"/>
          <w:u w:val="single"/>
        </w:rPr>
        <w:t>5</w:t>
      </w:r>
      <w:r w:rsidRPr="00EE2AA1">
        <w:rPr>
          <w:b/>
          <w:iCs/>
          <w:sz w:val="20"/>
          <w:szCs w:val="20"/>
          <w:u w:val="single"/>
        </w:rPr>
        <w:t xml:space="preserve"> </w:t>
      </w:r>
    </w:p>
    <w:p w14:paraId="01E8DF2A" w14:textId="77777777" w:rsidR="00F07334" w:rsidRDefault="00F07334" w:rsidP="00C07E75">
      <w:pPr>
        <w:pStyle w:val="ListParagraph"/>
        <w:ind w:left="2249" w:firstLine="0"/>
        <w:rPr>
          <w:b/>
          <w:iCs/>
          <w:sz w:val="20"/>
          <w:szCs w:val="20"/>
        </w:rPr>
      </w:pPr>
    </w:p>
    <w:p w14:paraId="16C5C8FA" w14:textId="17CE42D7" w:rsidR="00F07334" w:rsidRPr="00F07334" w:rsidRDefault="00F07334" w:rsidP="00F07334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sz w:val="20"/>
          <w:szCs w:val="20"/>
          <w:u w:val="single"/>
        </w:rPr>
      </w:pPr>
      <w:r w:rsidRPr="00F07334">
        <w:rPr>
          <w:sz w:val="20"/>
          <w:szCs w:val="20"/>
          <w:u w:val="single"/>
        </w:rPr>
        <w:t>Out of Endorsement Staff</w:t>
      </w:r>
    </w:p>
    <w:p w14:paraId="0E488AB9" w14:textId="77777777" w:rsidR="00F07334" w:rsidRPr="005C55BB" w:rsidRDefault="00F07334" w:rsidP="00F07334">
      <w:pPr>
        <w:pStyle w:val="NoSpacing"/>
        <w:ind w:left="1170" w:firstLine="720"/>
        <w:rPr>
          <w:rFonts w:ascii="Comic Sans MS" w:hAnsi="Comic Sans MS"/>
          <w:sz w:val="20"/>
          <w:szCs w:val="20"/>
          <w:u w:val="single"/>
        </w:rPr>
      </w:pPr>
      <w:r w:rsidRPr="005C55BB">
        <w:rPr>
          <w:rFonts w:ascii="Comic Sans MS" w:hAnsi="Comic Sans MS"/>
          <w:sz w:val="20"/>
          <w:szCs w:val="20"/>
          <w:u w:val="single"/>
        </w:rPr>
        <w:t>TEACHER</w:t>
      </w:r>
      <w:r w:rsidRPr="005C55BB">
        <w:rPr>
          <w:rFonts w:ascii="Comic Sans MS" w:hAnsi="Comic Sans MS"/>
          <w:sz w:val="20"/>
          <w:szCs w:val="20"/>
          <w:u w:val="single"/>
        </w:rPr>
        <w:tab/>
        <w:t xml:space="preserve"> 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CERT#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COURSE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SCHOOL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</w:p>
    <w:p w14:paraId="0FFE8B2A" w14:textId="4B2EFFBD" w:rsidR="00F07334" w:rsidRDefault="00F07334" w:rsidP="00F07334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Stephanie Schroeder </w:t>
      </w:r>
      <w:r w:rsidRPr="005E2BC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585155E</w:t>
      </w:r>
      <w:r w:rsidRPr="005E2BC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Language Arts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MS</w:t>
      </w:r>
    </w:p>
    <w:p w14:paraId="0F319ED3" w14:textId="21B100C0" w:rsidR="00F07334" w:rsidRPr="005E2BC1" w:rsidRDefault="00F07334" w:rsidP="00F07334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Math </w:t>
      </w:r>
    </w:p>
    <w:p w14:paraId="11376FB9" w14:textId="77777777" w:rsidR="00F07334" w:rsidRPr="00EE2AA1" w:rsidRDefault="00F07334" w:rsidP="00C07E75">
      <w:pPr>
        <w:pStyle w:val="ListParagraph"/>
        <w:ind w:left="2249" w:firstLine="0"/>
        <w:rPr>
          <w:b/>
          <w:iCs/>
          <w:sz w:val="20"/>
          <w:szCs w:val="20"/>
        </w:rPr>
      </w:pPr>
    </w:p>
    <w:p w14:paraId="70E09914" w14:textId="77777777" w:rsidR="00B523E3" w:rsidRPr="00EE2AA1" w:rsidRDefault="00B523E3" w:rsidP="00C72A7A">
      <w:pPr>
        <w:pStyle w:val="BodyText"/>
        <w:spacing w:line="278" w:lineRule="exact"/>
        <w:rPr>
          <w:b w:val="0"/>
          <w:bCs w:val="0"/>
        </w:rPr>
      </w:pPr>
    </w:p>
    <w:p w14:paraId="4F71AEA5" w14:textId="77777777" w:rsidR="00AC08A9" w:rsidRPr="00EE2AA1" w:rsidRDefault="00AC08A9" w:rsidP="00AC08A9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PERSONNEL</w:t>
      </w:r>
    </w:p>
    <w:p w14:paraId="2C240647" w14:textId="138BBF77" w:rsidR="00AC08A9" w:rsidRPr="00C57D61" w:rsidRDefault="00AC08A9" w:rsidP="00C57D61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 xml:space="preserve">Certificated Staff </w:t>
      </w:r>
    </w:p>
    <w:p w14:paraId="7B04032A" w14:textId="7CDD495F" w:rsidR="00173E0B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>3</w:t>
      </w:r>
      <w:r w:rsidRPr="00BF6616">
        <w:rPr>
          <w:sz w:val="20"/>
          <w:vertAlign w:val="superscript"/>
        </w:rPr>
        <w:t>rd</w:t>
      </w:r>
      <w:r w:rsidRPr="00BF6616">
        <w:rPr>
          <w:sz w:val="20"/>
        </w:rPr>
        <w:t xml:space="preserve"> grade- Sam </w:t>
      </w:r>
      <w:proofErr w:type="spellStart"/>
      <w:r w:rsidRPr="00BF6616">
        <w:rPr>
          <w:sz w:val="20"/>
        </w:rPr>
        <w:t>Dilts</w:t>
      </w:r>
      <w:proofErr w:type="spellEnd"/>
    </w:p>
    <w:p w14:paraId="6313731C" w14:textId="26D89230" w:rsidR="00173E0B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>2</w:t>
      </w:r>
      <w:r w:rsidRPr="00BF6616">
        <w:rPr>
          <w:sz w:val="20"/>
          <w:vertAlign w:val="superscript"/>
        </w:rPr>
        <w:t>nd</w:t>
      </w:r>
      <w:r w:rsidRPr="00BF6616">
        <w:rPr>
          <w:sz w:val="20"/>
        </w:rPr>
        <w:t xml:space="preserve"> grade- Kaylin Whitlam</w:t>
      </w:r>
    </w:p>
    <w:p w14:paraId="7D119740" w14:textId="02F7E475" w:rsidR="00AC08A9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>MS 8</w:t>
      </w:r>
      <w:r w:rsidRPr="00BF6616">
        <w:rPr>
          <w:sz w:val="20"/>
          <w:vertAlign w:val="superscript"/>
        </w:rPr>
        <w:t>th</w:t>
      </w:r>
      <w:r w:rsidRPr="00BF6616">
        <w:rPr>
          <w:sz w:val="20"/>
        </w:rPr>
        <w:t xml:space="preserve"> grade ELA/Social Studies-Internal Transfer-Monica Barker</w:t>
      </w:r>
    </w:p>
    <w:p w14:paraId="43FBA66F" w14:textId="3FECE78D" w:rsidR="00173E0B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 xml:space="preserve">MS Counselor-Internal </w:t>
      </w:r>
      <w:r w:rsidR="00BF6616" w:rsidRPr="00BF6616">
        <w:rPr>
          <w:sz w:val="20"/>
        </w:rPr>
        <w:t>T</w:t>
      </w:r>
      <w:r w:rsidRPr="00BF6616">
        <w:rPr>
          <w:sz w:val="20"/>
        </w:rPr>
        <w:t>ransfer-Marcy Boesel</w:t>
      </w:r>
    </w:p>
    <w:p w14:paraId="670680DD" w14:textId="2374EA4D" w:rsidR="00173E0B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 xml:space="preserve">Instructional Coach- </w:t>
      </w:r>
      <w:proofErr w:type="spellStart"/>
      <w:r w:rsidRPr="00BF6616">
        <w:rPr>
          <w:sz w:val="20"/>
        </w:rPr>
        <w:t>Kyona</w:t>
      </w:r>
      <w:proofErr w:type="spellEnd"/>
      <w:r w:rsidRPr="00BF6616">
        <w:rPr>
          <w:sz w:val="20"/>
        </w:rPr>
        <w:t xml:space="preserve"> Cavadini</w:t>
      </w:r>
    </w:p>
    <w:p w14:paraId="7DB46C42" w14:textId="0EA31F83" w:rsidR="00173E0B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 xml:space="preserve">HS Social </w:t>
      </w:r>
      <w:r w:rsidR="00BF6616" w:rsidRPr="00BF6616">
        <w:rPr>
          <w:sz w:val="20"/>
        </w:rPr>
        <w:t>S</w:t>
      </w:r>
      <w:r w:rsidRPr="00BF6616">
        <w:rPr>
          <w:sz w:val="20"/>
        </w:rPr>
        <w:t>tudies- Gunner McEntee</w:t>
      </w:r>
    </w:p>
    <w:p w14:paraId="759D515B" w14:textId="0287A9B1" w:rsidR="00173E0B" w:rsidRPr="00BF6616" w:rsidRDefault="00173E0B" w:rsidP="00BF6616">
      <w:pPr>
        <w:pStyle w:val="ListParagraph"/>
        <w:numPr>
          <w:ilvl w:val="3"/>
          <w:numId w:val="15"/>
        </w:numPr>
        <w:rPr>
          <w:sz w:val="20"/>
        </w:rPr>
      </w:pPr>
      <w:r w:rsidRPr="00BF6616">
        <w:rPr>
          <w:sz w:val="20"/>
        </w:rPr>
        <w:t xml:space="preserve">HS Science- </w:t>
      </w:r>
      <w:proofErr w:type="spellStart"/>
      <w:r w:rsidRPr="00BF6616">
        <w:rPr>
          <w:sz w:val="20"/>
        </w:rPr>
        <w:t>Lydie</w:t>
      </w:r>
      <w:proofErr w:type="spellEnd"/>
      <w:r w:rsidRPr="00BF6616">
        <w:rPr>
          <w:sz w:val="20"/>
        </w:rPr>
        <w:t xml:space="preserve"> Schwab</w:t>
      </w:r>
    </w:p>
    <w:p w14:paraId="0FC0C007" w14:textId="77777777" w:rsidR="00433458" w:rsidRPr="00EE2AA1" w:rsidRDefault="00433458" w:rsidP="00AC08A9">
      <w:pPr>
        <w:rPr>
          <w:sz w:val="20"/>
        </w:rPr>
      </w:pPr>
    </w:p>
    <w:p w14:paraId="26A2EDAB" w14:textId="673BB598" w:rsidR="00A876A6" w:rsidRPr="00C57D61" w:rsidRDefault="00AC08A9" w:rsidP="00C57D61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>Classified Staff</w:t>
      </w:r>
    </w:p>
    <w:p w14:paraId="52076599" w14:textId="7584EEC1" w:rsidR="00B44797" w:rsidRPr="00EE2AA1" w:rsidRDefault="00BF6616" w:rsidP="000E7B7D">
      <w:pPr>
        <w:pStyle w:val="ListParagraph"/>
        <w:numPr>
          <w:ilvl w:val="0"/>
          <w:numId w:val="6"/>
        </w:numPr>
        <w:tabs>
          <w:tab w:val="left" w:pos="2752"/>
          <w:tab w:val="left" w:pos="2753"/>
        </w:tabs>
        <w:spacing w:before="2" w:line="278" w:lineRule="exact"/>
        <w:rPr>
          <w:sz w:val="20"/>
        </w:rPr>
      </w:pPr>
      <w:r>
        <w:rPr>
          <w:sz w:val="20"/>
        </w:rPr>
        <w:t>*</w:t>
      </w:r>
      <w:r w:rsidR="00433458">
        <w:rPr>
          <w:sz w:val="20"/>
        </w:rPr>
        <w:t>Adina Hofmann</w:t>
      </w:r>
      <w:r w:rsidR="000E7B7D" w:rsidRPr="00EE2AA1">
        <w:rPr>
          <w:sz w:val="20"/>
        </w:rPr>
        <w:t xml:space="preserve"> – Resignation </w:t>
      </w:r>
    </w:p>
    <w:p w14:paraId="2ACAFF91" w14:textId="77777777" w:rsidR="00A876A6" w:rsidRPr="00EE2AA1" w:rsidRDefault="00A876A6" w:rsidP="0016731E">
      <w:pPr>
        <w:tabs>
          <w:tab w:val="left" w:pos="2752"/>
          <w:tab w:val="left" w:pos="2753"/>
        </w:tabs>
        <w:spacing w:before="2" w:line="278" w:lineRule="exact"/>
        <w:rPr>
          <w:sz w:val="19"/>
        </w:rPr>
      </w:pPr>
    </w:p>
    <w:p w14:paraId="5BBFBC9B" w14:textId="6311B2B2" w:rsidR="00D41689" w:rsidRPr="00C57D61" w:rsidRDefault="00AC08A9" w:rsidP="00C57D61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 w:rsidRPr="00EE2AA1">
        <w:rPr>
          <w:sz w:val="20"/>
          <w:u w:val="single"/>
        </w:rPr>
        <w:t xml:space="preserve">Coaching Staff </w:t>
      </w:r>
    </w:p>
    <w:p w14:paraId="65B36B4F" w14:textId="1E758D25" w:rsidR="005D72C1" w:rsidRPr="00BF6616" w:rsidRDefault="00173E0B" w:rsidP="00BF6616">
      <w:pPr>
        <w:pStyle w:val="ListParagraph"/>
        <w:numPr>
          <w:ilvl w:val="0"/>
          <w:numId w:val="6"/>
        </w:numPr>
        <w:tabs>
          <w:tab w:val="left" w:pos="2160"/>
        </w:tabs>
        <w:spacing w:line="279" w:lineRule="exact"/>
        <w:rPr>
          <w:bCs/>
          <w:sz w:val="20"/>
        </w:rPr>
      </w:pPr>
      <w:r w:rsidRPr="00BF6616">
        <w:rPr>
          <w:bCs/>
          <w:sz w:val="20"/>
        </w:rPr>
        <w:t>Resignation of Dan Vassar-HS Football, MS Basketball</w:t>
      </w:r>
    </w:p>
    <w:p w14:paraId="3365926F" w14:textId="40E64541" w:rsidR="00173E0B" w:rsidRPr="00BF6616" w:rsidRDefault="00173E0B" w:rsidP="00BF6616">
      <w:pPr>
        <w:pStyle w:val="ListParagraph"/>
        <w:numPr>
          <w:ilvl w:val="0"/>
          <w:numId w:val="6"/>
        </w:numPr>
        <w:tabs>
          <w:tab w:val="left" w:pos="2160"/>
        </w:tabs>
        <w:spacing w:line="279" w:lineRule="exact"/>
        <w:rPr>
          <w:bCs/>
          <w:sz w:val="20"/>
        </w:rPr>
      </w:pPr>
      <w:r w:rsidRPr="00BF6616">
        <w:rPr>
          <w:bCs/>
          <w:sz w:val="20"/>
        </w:rPr>
        <w:t>Hire-Athletic Director-Travis Todd</w:t>
      </w:r>
    </w:p>
    <w:p w14:paraId="2ECF3F65" w14:textId="77777777" w:rsidR="00BF6616" w:rsidRPr="00433458" w:rsidRDefault="00BF6616" w:rsidP="00173E0B">
      <w:pPr>
        <w:tabs>
          <w:tab w:val="left" w:pos="1941"/>
        </w:tabs>
        <w:spacing w:line="279" w:lineRule="exact"/>
        <w:rPr>
          <w:bCs/>
          <w:sz w:val="20"/>
        </w:rPr>
      </w:pPr>
    </w:p>
    <w:p w14:paraId="2F28B035" w14:textId="0B1FF064" w:rsidR="003A7E81" w:rsidRPr="00EE2AA1" w:rsidRDefault="003A7E81" w:rsidP="00074C3F">
      <w:pPr>
        <w:ind w:left="1260" w:firstLine="720"/>
        <w:rPr>
          <w:rFonts w:asciiTheme="minorHAnsi" w:eastAsiaTheme="minorHAnsi" w:hAnsiTheme="minorHAnsi" w:cstheme="minorBidi"/>
          <w:b/>
          <w:sz w:val="20"/>
          <w:szCs w:val="20"/>
          <w:u w:val="single"/>
          <w:lang w:bidi="ar-SA"/>
        </w:rPr>
      </w:pPr>
      <w:r w:rsidRPr="00EE2AA1">
        <w:rPr>
          <w:b/>
          <w:sz w:val="20"/>
          <w:szCs w:val="20"/>
          <w:u w:val="single"/>
        </w:rPr>
        <w:t>Fall 202</w:t>
      </w:r>
      <w:r w:rsidR="000146A5">
        <w:rPr>
          <w:b/>
          <w:sz w:val="20"/>
          <w:szCs w:val="20"/>
          <w:u w:val="single"/>
        </w:rPr>
        <w:t>3</w:t>
      </w:r>
      <w:r w:rsidRPr="00EE2AA1">
        <w:rPr>
          <w:b/>
          <w:sz w:val="20"/>
          <w:szCs w:val="20"/>
          <w:u w:val="single"/>
        </w:rPr>
        <w:t xml:space="preserve"> Coaching List</w:t>
      </w:r>
    </w:p>
    <w:p w14:paraId="46FCBA6B" w14:textId="77777777" w:rsidR="003A7E81" w:rsidRPr="00EE2AA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Football</w:t>
      </w:r>
    </w:p>
    <w:p w14:paraId="68887A8D" w14:textId="0477E19A" w:rsidR="003A7E81" w:rsidRPr="00EE2AA1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Head – </w:t>
      </w:r>
      <w:r w:rsidR="000F12B5" w:rsidRPr="00EE2AA1">
        <w:rPr>
          <w:sz w:val="20"/>
          <w:szCs w:val="20"/>
        </w:rPr>
        <w:t xml:space="preserve">Travis Todd </w:t>
      </w:r>
    </w:p>
    <w:p w14:paraId="586ACBDB" w14:textId="6BA20265" w:rsidR="00DC6D2E" w:rsidRDefault="00DC6D2E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Asst. </w:t>
      </w:r>
      <w:r w:rsidR="000F12B5" w:rsidRPr="00EE2AA1">
        <w:rPr>
          <w:sz w:val="20"/>
          <w:szCs w:val="20"/>
        </w:rPr>
        <w:t>–</w:t>
      </w:r>
      <w:r w:rsidRPr="00EE2AA1">
        <w:rPr>
          <w:sz w:val="20"/>
          <w:szCs w:val="20"/>
        </w:rPr>
        <w:t xml:space="preserve"> </w:t>
      </w:r>
      <w:r w:rsidR="000F12B5" w:rsidRPr="00EE2AA1">
        <w:rPr>
          <w:sz w:val="20"/>
          <w:szCs w:val="20"/>
        </w:rPr>
        <w:t xml:space="preserve">Trey </w:t>
      </w:r>
      <w:proofErr w:type="spellStart"/>
      <w:r w:rsidR="000F12B5" w:rsidRPr="00EE2AA1">
        <w:rPr>
          <w:sz w:val="20"/>
          <w:szCs w:val="20"/>
        </w:rPr>
        <w:t>Dezellem</w:t>
      </w:r>
      <w:proofErr w:type="spellEnd"/>
    </w:p>
    <w:p w14:paraId="6627A6DE" w14:textId="27CE281C" w:rsidR="007F138D" w:rsidRPr="00EE2AA1" w:rsidRDefault="007F138D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>
        <w:rPr>
          <w:sz w:val="20"/>
          <w:szCs w:val="20"/>
        </w:rPr>
        <w:t xml:space="preserve">H.S. Asst. – Josh </w:t>
      </w:r>
      <w:proofErr w:type="spellStart"/>
      <w:r>
        <w:rPr>
          <w:sz w:val="20"/>
          <w:szCs w:val="20"/>
        </w:rPr>
        <w:t>Truan</w:t>
      </w:r>
      <w:proofErr w:type="spellEnd"/>
    </w:p>
    <w:p w14:paraId="4142BE8C" w14:textId="1FCF4D94" w:rsidR="00A876A6" w:rsidRDefault="00A876A6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</w:t>
      </w:r>
      <w:r w:rsidR="007F138D">
        <w:rPr>
          <w:sz w:val="20"/>
          <w:szCs w:val="20"/>
        </w:rPr>
        <w:t>Asst.</w:t>
      </w:r>
      <w:r w:rsidRPr="00EE2AA1">
        <w:rPr>
          <w:sz w:val="20"/>
          <w:szCs w:val="20"/>
        </w:rPr>
        <w:t xml:space="preserve"> – Mason Elms</w:t>
      </w:r>
    </w:p>
    <w:p w14:paraId="41DC0963" w14:textId="20036EAA" w:rsidR="007F138D" w:rsidRDefault="007F138D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>
        <w:rPr>
          <w:sz w:val="20"/>
          <w:szCs w:val="20"/>
        </w:rPr>
        <w:t>M.S. Head – Irv Smith</w:t>
      </w:r>
    </w:p>
    <w:p w14:paraId="07F5BE7D" w14:textId="22BA9DB1" w:rsidR="007F138D" w:rsidRPr="00EE2AA1" w:rsidRDefault="007F138D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>
        <w:rPr>
          <w:sz w:val="20"/>
          <w:szCs w:val="20"/>
        </w:rPr>
        <w:t>M.S. Asst. - TBD</w:t>
      </w:r>
    </w:p>
    <w:p w14:paraId="68EC9A69" w14:textId="77777777" w:rsidR="003A7E81" w:rsidRPr="00EE2AA1" w:rsidRDefault="003A7E81" w:rsidP="007F138D">
      <w:pPr>
        <w:ind w:left="1440" w:firstLine="72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Volleyball</w:t>
      </w:r>
    </w:p>
    <w:p w14:paraId="009867A6" w14:textId="69F38049" w:rsidR="000F12B5" w:rsidRPr="00EE2AA1" w:rsidRDefault="003A7E81" w:rsidP="00A876A6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Head – </w:t>
      </w:r>
      <w:r w:rsidR="00DC6D2E" w:rsidRPr="00EE2AA1">
        <w:rPr>
          <w:sz w:val="20"/>
          <w:szCs w:val="20"/>
        </w:rPr>
        <w:t>M</w:t>
      </w:r>
      <w:r w:rsidR="00A876A6" w:rsidRPr="00EE2AA1">
        <w:rPr>
          <w:sz w:val="20"/>
          <w:szCs w:val="20"/>
        </w:rPr>
        <w:t>arkie Miller</w:t>
      </w:r>
    </w:p>
    <w:p w14:paraId="2B9EF863" w14:textId="0A6F823A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Asst. – </w:t>
      </w:r>
      <w:r w:rsidR="00DC6D2E" w:rsidRPr="00EE2AA1">
        <w:rPr>
          <w:sz w:val="20"/>
          <w:szCs w:val="20"/>
        </w:rPr>
        <w:t>Alisia Foyle</w:t>
      </w:r>
    </w:p>
    <w:p w14:paraId="6026BEB8" w14:textId="7149CF2D" w:rsidR="00DC6D2E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Asst C – </w:t>
      </w:r>
      <w:r w:rsidR="000F12B5" w:rsidRPr="00EE2AA1">
        <w:rPr>
          <w:sz w:val="20"/>
          <w:szCs w:val="20"/>
        </w:rPr>
        <w:t>Vanessa Terrones</w:t>
      </w:r>
    </w:p>
    <w:p w14:paraId="348D41FA" w14:textId="77777777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M.S. Head – Jackie Hentges</w:t>
      </w:r>
    </w:p>
    <w:p w14:paraId="7B83687B" w14:textId="435F570B" w:rsidR="003A7E81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M.S. Asst. – </w:t>
      </w:r>
      <w:r w:rsidR="00A876A6" w:rsidRPr="00EE2AA1">
        <w:rPr>
          <w:sz w:val="20"/>
          <w:szCs w:val="20"/>
        </w:rPr>
        <w:t>Marta Martinez</w:t>
      </w:r>
    </w:p>
    <w:p w14:paraId="2825F354" w14:textId="77777777" w:rsidR="00433458" w:rsidRDefault="00433458" w:rsidP="003A7E81">
      <w:pPr>
        <w:ind w:left="1440" w:firstLine="720"/>
        <w:rPr>
          <w:b/>
          <w:sz w:val="20"/>
          <w:szCs w:val="20"/>
          <w:u w:val="single"/>
        </w:rPr>
      </w:pPr>
    </w:p>
    <w:p w14:paraId="7B4C3F6D" w14:textId="4C1A4DC2" w:rsidR="003A7E81" w:rsidRPr="00EE2AA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Girls Soccer</w:t>
      </w:r>
    </w:p>
    <w:p w14:paraId="372A2578" w14:textId="77777777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lastRenderedPageBreak/>
        <w:t>H.S. Head – Alex Sanchez</w:t>
      </w:r>
    </w:p>
    <w:p w14:paraId="10E9A6EA" w14:textId="480D719D" w:rsidR="003A7E81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Asst. – Rafael Sanchez</w:t>
      </w:r>
    </w:p>
    <w:p w14:paraId="6EB5152E" w14:textId="77777777" w:rsidR="003A7E81" w:rsidRPr="00EE2AA1" w:rsidRDefault="003A7E81" w:rsidP="003A7E81">
      <w:pPr>
        <w:ind w:left="1710" w:firstLine="45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Cross Country</w:t>
      </w:r>
    </w:p>
    <w:p w14:paraId="33FA6C10" w14:textId="6B2CADAF" w:rsidR="003A7E81" w:rsidRPr="00EE2AA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H.S. Head - Kelly Brown</w:t>
      </w:r>
    </w:p>
    <w:p w14:paraId="2C0FF688" w14:textId="6C40434C" w:rsidR="000F12B5" w:rsidRPr="00EE2AA1" w:rsidRDefault="000F12B5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 xml:space="preserve">H.S. Asst. – Jasen Brown </w:t>
      </w:r>
    </w:p>
    <w:p w14:paraId="12E91765" w14:textId="1AAA15AA" w:rsidR="004877E9" w:rsidRPr="00EE2AA1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EE2AA1">
        <w:rPr>
          <w:sz w:val="20"/>
          <w:szCs w:val="20"/>
        </w:rPr>
        <w:t>M.S. Head – Kyle Woelber</w:t>
      </w:r>
    </w:p>
    <w:p w14:paraId="7E33422F" w14:textId="04D8F985" w:rsidR="00DC6D2E" w:rsidRPr="00EE2AA1" w:rsidRDefault="00DC6D2E" w:rsidP="00DC6D2E">
      <w:pPr>
        <w:ind w:left="2160"/>
        <w:rPr>
          <w:b/>
          <w:sz w:val="20"/>
          <w:szCs w:val="20"/>
          <w:u w:val="single"/>
        </w:rPr>
      </w:pPr>
      <w:r w:rsidRPr="00EE2AA1">
        <w:rPr>
          <w:b/>
          <w:sz w:val="20"/>
          <w:szCs w:val="20"/>
          <w:u w:val="single"/>
        </w:rPr>
        <w:t>Cheer Advisor</w:t>
      </w:r>
    </w:p>
    <w:p w14:paraId="73407340" w14:textId="61D51139" w:rsidR="00DC6D2E" w:rsidRPr="00EE2AA1" w:rsidRDefault="00DC6D2E" w:rsidP="00DC6D2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E2AA1">
        <w:rPr>
          <w:sz w:val="20"/>
          <w:szCs w:val="20"/>
        </w:rPr>
        <w:t>Monica Barker</w:t>
      </w:r>
    </w:p>
    <w:p w14:paraId="2F53A063" w14:textId="77777777" w:rsidR="00AC08A9" w:rsidRPr="00EE2AA1" w:rsidRDefault="00AC08A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</w:pPr>
    </w:p>
    <w:p w14:paraId="15D32AEB" w14:textId="13333A63" w:rsidR="004877E9" w:rsidRPr="00EE2AA1" w:rsidRDefault="004877E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  <w:sectPr w:rsidR="004877E9" w:rsidRPr="00EE2AA1" w:rsidSect="00AC08A9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14:paraId="61222A86" w14:textId="77777777" w:rsidR="00AC08A9" w:rsidRDefault="00AC08A9" w:rsidP="00AC08A9">
      <w:pPr>
        <w:pStyle w:val="ListParagraph"/>
        <w:numPr>
          <w:ilvl w:val="0"/>
          <w:numId w:val="4"/>
        </w:numPr>
        <w:tabs>
          <w:tab w:val="left" w:pos="1312"/>
        </w:tabs>
        <w:spacing w:before="78" w:line="279" w:lineRule="exact"/>
        <w:ind w:hanging="721"/>
        <w:rPr>
          <w:b/>
          <w:sz w:val="16"/>
        </w:rPr>
      </w:pPr>
      <w:r w:rsidRPr="00EE2AA1">
        <w:rPr>
          <w:b/>
          <w:sz w:val="20"/>
        </w:rPr>
        <w:t>EXECUTIVE SESSION RCW42.30.110</w:t>
      </w:r>
      <w:r w:rsidRPr="00EE2AA1">
        <w:rPr>
          <w:b/>
          <w:spacing w:val="69"/>
          <w:sz w:val="20"/>
        </w:rPr>
        <w:t xml:space="preserve"> </w:t>
      </w:r>
      <w:r w:rsidRPr="00EE2AA1">
        <w:rPr>
          <w:b/>
          <w:sz w:val="16"/>
        </w:rPr>
        <w:t>(none)</w:t>
      </w:r>
    </w:p>
    <w:p w14:paraId="7ABDADD3" w14:textId="77777777" w:rsidR="00BF6616" w:rsidRPr="00EE2AA1" w:rsidRDefault="00BF6616" w:rsidP="00BF6616">
      <w:pPr>
        <w:pStyle w:val="ListParagraph"/>
        <w:tabs>
          <w:tab w:val="left" w:pos="1312"/>
        </w:tabs>
        <w:spacing w:before="78" w:line="279" w:lineRule="exact"/>
        <w:ind w:left="720" w:firstLine="0"/>
        <w:rPr>
          <w:b/>
          <w:sz w:val="16"/>
        </w:rPr>
      </w:pPr>
    </w:p>
    <w:p w14:paraId="2D2625A5" w14:textId="4DB34DBB" w:rsidR="00AC08A9" w:rsidRPr="00EE2AA1" w:rsidRDefault="00AC08A9" w:rsidP="00227EDB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 w:rsidRPr="00EE2AA1">
        <w:rPr>
          <w:b/>
          <w:sz w:val="20"/>
        </w:rPr>
        <w:t>ADJOURNMENT</w:t>
      </w:r>
    </w:p>
    <w:p w14:paraId="2B7EEDB4" w14:textId="77777777" w:rsidR="00AC08A9" w:rsidRPr="00AC08A9" w:rsidRDefault="00AC08A9" w:rsidP="00AC08A9">
      <w:pPr>
        <w:tabs>
          <w:tab w:val="left" w:pos="2752"/>
          <w:tab w:val="left" w:pos="2753"/>
          <w:tab w:val="left" w:pos="4460"/>
        </w:tabs>
        <w:rPr>
          <w:sz w:val="20"/>
        </w:rPr>
        <w:sectPr w:rsidR="00AC08A9" w:rsidRPr="00AC08A9">
          <w:type w:val="continuous"/>
          <w:pgSz w:w="12240" w:h="15840"/>
          <w:pgMar w:top="920" w:right="600" w:bottom="280" w:left="580" w:header="720" w:footer="720" w:gutter="0"/>
          <w:cols w:space="720"/>
        </w:sectPr>
      </w:pPr>
    </w:p>
    <w:p w14:paraId="3F71E629" w14:textId="77777777" w:rsidR="00D25E7D" w:rsidRDefault="00D25E7D" w:rsidP="00AC08A9">
      <w:pPr>
        <w:pStyle w:val="ListParagraph"/>
        <w:tabs>
          <w:tab w:val="left" w:pos="1941"/>
        </w:tabs>
        <w:spacing w:line="279" w:lineRule="exact"/>
        <w:ind w:firstLine="0"/>
        <w:rPr>
          <w:b/>
          <w:sz w:val="20"/>
        </w:rPr>
      </w:pPr>
    </w:p>
    <w:sectPr w:rsidR="00D25E7D" w:rsidSect="00AC08A9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5963DB"/>
    <w:multiLevelType w:val="hybridMultilevel"/>
    <w:tmpl w:val="1DCECEF4"/>
    <w:lvl w:ilvl="0" w:tplc="ED9AC4CC">
      <w:start w:val="1"/>
      <w:numFmt w:val="decimal"/>
      <w:lvlText w:val="%1."/>
      <w:lvlJc w:val="left"/>
      <w:pPr>
        <w:ind w:left="871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en-US" w:eastAsia="en-US" w:bidi="en-US"/>
      </w:rPr>
    </w:lvl>
    <w:lvl w:ilvl="1" w:tplc="3E5E000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AA90FA2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en-US"/>
      </w:rPr>
    </w:lvl>
    <w:lvl w:ilvl="3" w:tplc="58844DCC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4" w:tplc="02F618A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5" w:tplc="06A2D7EC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6" w:tplc="04A2FDB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7" w:tplc="765404F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  <w:lvl w:ilvl="8" w:tplc="7D2EDEA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FA0B93"/>
    <w:multiLevelType w:val="hybridMultilevel"/>
    <w:tmpl w:val="8B2A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47DD7"/>
    <w:multiLevelType w:val="hybridMultilevel"/>
    <w:tmpl w:val="0C44049C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6" w15:restartNumberingAfterBreak="0">
    <w:nsid w:val="48286D8D"/>
    <w:multiLevelType w:val="hybridMultilevel"/>
    <w:tmpl w:val="1A6028B2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 w15:restartNumberingAfterBreak="0">
    <w:nsid w:val="48A641B8"/>
    <w:multiLevelType w:val="hybridMultilevel"/>
    <w:tmpl w:val="DEDC25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4456EC4"/>
    <w:multiLevelType w:val="hybridMultilevel"/>
    <w:tmpl w:val="68F0357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7486F48"/>
    <w:multiLevelType w:val="hybridMultilevel"/>
    <w:tmpl w:val="F2DA48CA"/>
    <w:lvl w:ilvl="0" w:tplc="C5C6CD78">
      <w:start w:val="1"/>
      <w:numFmt w:val="decimal"/>
      <w:lvlText w:val="%1."/>
      <w:lvlJc w:val="left"/>
      <w:pPr>
        <w:ind w:left="3741" w:hanging="360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030F1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720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249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CAA549C"/>
    <w:multiLevelType w:val="hybridMultilevel"/>
    <w:tmpl w:val="4A3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12032">
    <w:abstractNumId w:val="11"/>
  </w:num>
  <w:num w:numId="2" w16cid:durableId="2099985985">
    <w:abstractNumId w:val="2"/>
  </w:num>
  <w:num w:numId="3" w16cid:durableId="1395424297">
    <w:abstractNumId w:val="1"/>
  </w:num>
  <w:num w:numId="4" w16cid:durableId="797720876">
    <w:abstractNumId w:val="14"/>
  </w:num>
  <w:num w:numId="5" w16cid:durableId="328025413">
    <w:abstractNumId w:val="0"/>
  </w:num>
  <w:num w:numId="6" w16cid:durableId="1417827708">
    <w:abstractNumId w:val="5"/>
  </w:num>
  <w:num w:numId="7" w16cid:durableId="1111508781">
    <w:abstractNumId w:val="10"/>
  </w:num>
  <w:num w:numId="8" w16cid:durableId="1700080201">
    <w:abstractNumId w:val="8"/>
  </w:num>
  <w:num w:numId="9" w16cid:durableId="581530054">
    <w:abstractNumId w:val="9"/>
  </w:num>
  <w:num w:numId="10" w16cid:durableId="619803080">
    <w:abstractNumId w:val="13"/>
  </w:num>
  <w:num w:numId="11" w16cid:durableId="1189368095">
    <w:abstractNumId w:val="3"/>
  </w:num>
  <w:num w:numId="12" w16cid:durableId="689795669">
    <w:abstractNumId w:val="4"/>
  </w:num>
  <w:num w:numId="13" w16cid:durableId="1232887515">
    <w:abstractNumId w:val="7"/>
  </w:num>
  <w:num w:numId="14" w16cid:durableId="761411768">
    <w:abstractNumId w:val="12"/>
  </w:num>
  <w:num w:numId="15" w16cid:durableId="1266617327">
    <w:abstractNumId w:val="15"/>
  </w:num>
  <w:num w:numId="16" w16cid:durableId="2118597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7D"/>
    <w:rsid w:val="000146A5"/>
    <w:rsid w:val="00040CD3"/>
    <w:rsid w:val="00046D44"/>
    <w:rsid w:val="00074C3F"/>
    <w:rsid w:val="000957B4"/>
    <w:rsid w:val="000E7B7D"/>
    <w:rsid w:val="000F12B5"/>
    <w:rsid w:val="000F30AA"/>
    <w:rsid w:val="001008AD"/>
    <w:rsid w:val="001234F5"/>
    <w:rsid w:val="001265DB"/>
    <w:rsid w:val="001410F3"/>
    <w:rsid w:val="0016731E"/>
    <w:rsid w:val="00172C6B"/>
    <w:rsid w:val="00173E0B"/>
    <w:rsid w:val="001836B7"/>
    <w:rsid w:val="001D6ABE"/>
    <w:rsid w:val="00206C1B"/>
    <w:rsid w:val="00224EDA"/>
    <w:rsid w:val="00227EDB"/>
    <w:rsid w:val="00297E93"/>
    <w:rsid w:val="002C715A"/>
    <w:rsid w:val="002E5353"/>
    <w:rsid w:val="0030567C"/>
    <w:rsid w:val="00353601"/>
    <w:rsid w:val="00371F3B"/>
    <w:rsid w:val="00375D23"/>
    <w:rsid w:val="00380DE7"/>
    <w:rsid w:val="00393749"/>
    <w:rsid w:val="003A7E81"/>
    <w:rsid w:val="003B7FE9"/>
    <w:rsid w:val="003F543E"/>
    <w:rsid w:val="003F734B"/>
    <w:rsid w:val="00407C7D"/>
    <w:rsid w:val="0041614F"/>
    <w:rsid w:val="00433458"/>
    <w:rsid w:val="00435D95"/>
    <w:rsid w:val="004625F1"/>
    <w:rsid w:val="00475F67"/>
    <w:rsid w:val="004877E9"/>
    <w:rsid w:val="00550EC5"/>
    <w:rsid w:val="00563443"/>
    <w:rsid w:val="00587279"/>
    <w:rsid w:val="005B556A"/>
    <w:rsid w:val="005C5FEA"/>
    <w:rsid w:val="005D72C1"/>
    <w:rsid w:val="00633F7D"/>
    <w:rsid w:val="006B73F3"/>
    <w:rsid w:val="007870DA"/>
    <w:rsid w:val="007B242B"/>
    <w:rsid w:val="007B2A76"/>
    <w:rsid w:val="007E2C89"/>
    <w:rsid w:val="007F138D"/>
    <w:rsid w:val="00827FFC"/>
    <w:rsid w:val="00840990"/>
    <w:rsid w:val="00864005"/>
    <w:rsid w:val="008A2085"/>
    <w:rsid w:val="008E2E9A"/>
    <w:rsid w:val="00907F42"/>
    <w:rsid w:val="009528C2"/>
    <w:rsid w:val="009F55C7"/>
    <w:rsid w:val="00A36193"/>
    <w:rsid w:val="00A876A6"/>
    <w:rsid w:val="00A96F64"/>
    <w:rsid w:val="00AC08A9"/>
    <w:rsid w:val="00AF6924"/>
    <w:rsid w:val="00B44797"/>
    <w:rsid w:val="00B523E3"/>
    <w:rsid w:val="00B8770A"/>
    <w:rsid w:val="00BA62D1"/>
    <w:rsid w:val="00BC1D8B"/>
    <w:rsid w:val="00BC5643"/>
    <w:rsid w:val="00BE1A95"/>
    <w:rsid w:val="00BF6616"/>
    <w:rsid w:val="00C034CF"/>
    <w:rsid w:val="00C07E75"/>
    <w:rsid w:val="00C32DD0"/>
    <w:rsid w:val="00C57D61"/>
    <w:rsid w:val="00C72A7A"/>
    <w:rsid w:val="00C74920"/>
    <w:rsid w:val="00CF31C4"/>
    <w:rsid w:val="00D242F3"/>
    <w:rsid w:val="00D25E7D"/>
    <w:rsid w:val="00D31DA0"/>
    <w:rsid w:val="00D41689"/>
    <w:rsid w:val="00D46DB6"/>
    <w:rsid w:val="00D775D1"/>
    <w:rsid w:val="00D94201"/>
    <w:rsid w:val="00DB304C"/>
    <w:rsid w:val="00DC6D2E"/>
    <w:rsid w:val="00E04536"/>
    <w:rsid w:val="00E204B6"/>
    <w:rsid w:val="00E41685"/>
    <w:rsid w:val="00E93C6C"/>
    <w:rsid w:val="00EC4014"/>
    <w:rsid w:val="00EE2AA1"/>
    <w:rsid w:val="00F07334"/>
    <w:rsid w:val="00F63854"/>
    <w:rsid w:val="00F751D1"/>
    <w:rsid w:val="00F90AF7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150E"/>
  <w15:docId w15:val="{F5384A44-2C31-44F6-A5C2-A6EF543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DA"/>
    <w:rPr>
      <w:rFonts w:ascii="Segoe UI" w:eastAsia="Comic Sans MS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74C3F"/>
    <w:pPr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43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95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95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customStyle="1" w:styleId="Default">
    <w:name w:val="Default"/>
    <w:rsid w:val="00907F42"/>
    <w:pPr>
      <w:widowControl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2023-06-26T16:46:00Z</cp:lastPrinted>
  <dcterms:created xsi:type="dcterms:W3CDTF">2024-06-24T20:27:00Z</dcterms:created>
  <dcterms:modified xsi:type="dcterms:W3CDTF">2024-06-24T22:12:00Z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